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7D" w:rsidRPr="00CA517D" w:rsidRDefault="00CA517D" w:rsidP="00CA51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Венгеровский детский сад №2</w:t>
      </w: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A27393" w:rsidP="00CA517D">
      <w:pPr>
        <w:spacing w:line="360" w:lineRule="auto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r w:rsidR="00CA517D" w:rsidRPr="00CA517D">
        <w:rPr>
          <w:rFonts w:ascii="Times New Roman" w:hAnsi="Times New Roman" w:cs="Times New Roman"/>
          <w:b/>
          <w:sz w:val="44"/>
          <w:szCs w:val="44"/>
        </w:rPr>
        <w:t>Мастер-класс</w:t>
      </w:r>
      <w:r>
        <w:rPr>
          <w:rFonts w:ascii="Times New Roman" w:hAnsi="Times New Roman" w:cs="Times New Roman"/>
          <w:b/>
          <w:sz w:val="44"/>
          <w:szCs w:val="44"/>
        </w:rPr>
        <w:t xml:space="preserve"> для педагогов</w:t>
      </w:r>
      <w:r w:rsidR="00CA517D" w:rsidRPr="00CA517D">
        <w:rPr>
          <w:rFonts w:ascii="Times New Roman" w:hAnsi="Times New Roman" w:cs="Times New Roman"/>
          <w:b/>
          <w:sz w:val="44"/>
          <w:szCs w:val="44"/>
        </w:rPr>
        <w:t xml:space="preserve">: </w:t>
      </w:r>
    </w:p>
    <w:p w:rsidR="00CA517D" w:rsidRPr="00CA517D" w:rsidRDefault="00CA517D" w:rsidP="00CA517D">
      <w:pPr>
        <w:pStyle w:val="c14"/>
        <w:spacing w:before="0" w:beforeAutospacing="0" w:after="0" w:afterAutospacing="0" w:line="360" w:lineRule="auto"/>
        <w:ind w:right="78"/>
        <w:jc w:val="center"/>
        <w:rPr>
          <w:sz w:val="44"/>
          <w:szCs w:val="44"/>
        </w:rPr>
      </w:pPr>
      <w:r w:rsidRPr="00CA517D">
        <w:rPr>
          <w:rStyle w:val="c12"/>
          <w:b/>
          <w:bCs/>
          <w:sz w:val="44"/>
          <w:szCs w:val="44"/>
        </w:rPr>
        <w:t xml:space="preserve"> «Деревья нашего края»</w:t>
      </w: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Шерстобитова Татьяна Михайловна</w:t>
      </w: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25B8" w:rsidRPr="00CA517D" w:rsidRDefault="002425B8" w:rsidP="00CA517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5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</w:t>
      </w:r>
    </w:p>
    <w:p w:rsidR="002425B8" w:rsidRPr="00CA517D" w:rsidRDefault="002425B8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b/>
          <w:sz w:val="28"/>
          <w:szCs w:val="28"/>
        </w:rPr>
        <w:t>План-ход  мастер- класса</w:t>
      </w:r>
      <w:r w:rsidRPr="00CA517D">
        <w:rPr>
          <w:rFonts w:ascii="Times New Roman" w:hAnsi="Times New Roman" w:cs="Times New Roman"/>
          <w:sz w:val="28"/>
          <w:szCs w:val="28"/>
        </w:rPr>
        <w:t>:</w:t>
      </w:r>
    </w:p>
    <w:p w:rsidR="00130A57" w:rsidRPr="00CA517D" w:rsidRDefault="00130A57" w:rsidP="00CA517D">
      <w:pPr>
        <w:pStyle w:val="c14"/>
        <w:spacing w:before="0" w:beforeAutospacing="0" w:after="0" w:afterAutospacing="0" w:line="360" w:lineRule="auto"/>
        <w:ind w:right="78"/>
        <w:jc w:val="center"/>
        <w:rPr>
          <w:sz w:val="28"/>
          <w:szCs w:val="28"/>
        </w:rPr>
      </w:pPr>
      <w:r w:rsidRPr="00CA517D">
        <w:rPr>
          <w:rStyle w:val="c12"/>
          <w:b/>
          <w:bCs/>
          <w:sz w:val="28"/>
          <w:szCs w:val="28"/>
        </w:rPr>
        <w:t>«Деревья нашего края»</w:t>
      </w:r>
    </w:p>
    <w:p w:rsidR="002425B8" w:rsidRPr="00CA517D" w:rsidRDefault="002425B8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517D">
        <w:rPr>
          <w:rFonts w:ascii="Times New Roman" w:hAnsi="Times New Roman" w:cs="Times New Roman"/>
          <w:sz w:val="28"/>
          <w:szCs w:val="28"/>
        </w:rPr>
        <w:t>Уважаемое</w:t>
      </w:r>
      <w:proofErr w:type="gramEnd"/>
      <w:r w:rsidRPr="00CA517D">
        <w:rPr>
          <w:rFonts w:ascii="Times New Roman" w:hAnsi="Times New Roman" w:cs="Times New Roman"/>
          <w:sz w:val="28"/>
          <w:szCs w:val="28"/>
        </w:rPr>
        <w:t xml:space="preserve"> коллеги, гости!</w:t>
      </w:r>
    </w:p>
    <w:p w:rsidR="002425B8" w:rsidRPr="00CA517D" w:rsidRDefault="002425B8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Экологическое развитие – новое направление в дошкольной педагогике, которое в последнее время стало актуально в связи с возросшей деятельностью человека в мире природы.</w:t>
      </w:r>
    </w:p>
    <w:p w:rsidR="002425B8" w:rsidRPr="00CA517D" w:rsidRDefault="002425B8" w:rsidP="00CA51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A51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Ребенок уже в дошкольном возрасте способен осознанно понять и принять элементарные сведения о пользе деревьев для здоровья человека и правилах поведения в природе. Но нужно учесть то, что для маленьких детей деревья порой не представляют такого интереса, как животные или растения, ведь они считают их неживыми существами, а значит малоинтересными. Процесс познания должен быть интересен как в плане содержания, так и применяемых методов и приемов. </w:t>
      </w:r>
    </w:p>
    <w:p w:rsidR="009024A9" w:rsidRPr="00CA517D" w:rsidRDefault="009024A9" w:rsidP="00CA51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В ФГОС в п.2.7 говорится о том, что  образовательная программа может реализовываться в различных видах деятельности,  в том числе в игре.</w:t>
      </w:r>
    </w:p>
    <w:p w:rsidR="00D40695" w:rsidRPr="00CA517D" w:rsidRDefault="00D40695" w:rsidP="00CA517D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517D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– это ведущий вид деятельности ребенка дошкольного возраста.</w:t>
      </w:r>
    </w:p>
    <w:p w:rsidR="00210271" w:rsidRPr="00CA517D" w:rsidRDefault="002425B8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Знания, приобретённые путём непосредственной игры, направляемой педагогом (то есть дидактической игры), помогает сформировать у ребёнка правильное «</w:t>
      </w:r>
      <w:proofErr w:type="spellStart"/>
      <w:r w:rsidRPr="00CA517D">
        <w:rPr>
          <w:rFonts w:ascii="Times New Roman" w:hAnsi="Times New Roman" w:cs="Times New Roman"/>
          <w:sz w:val="28"/>
          <w:szCs w:val="28"/>
        </w:rPr>
        <w:t>миропредставление</w:t>
      </w:r>
      <w:proofErr w:type="spellEnd"/>
      <w:r w:rsidRPr="00CA517D">
        <w:rPr>
          <w:rFonts w:ascii="Times New Roman" w:hAnsi="Times New Roman" w:cs="Times New Roman"/>
          <w:sz w:val="28"/>
          <w:szCs w:val="28"/>
        </w:rPr>
        <w:t>», включающее его в окружающий мир не как хозяина, а как участника естественного процесса его развития</w:t>
      </w:r>
      <w:r w:rsidR="0010211A" w:rsidRPr="00CA517D">
        <w:rPr>
          <w:rFonts w:ascii="Times New Roman" w:hAnsi="Times New Roman" w:cs="Times New Roman"/>
          <w:sz w:val="28"/>
          <w:szCs w:val="28"/>
        </w:rPr>
        <w:t>.</w:t>
      </w:r>
    </w:p>
    <w:p w:rsidR="00210271" w:rsidRPr="00CA517D" w:rsidRDefault="00210271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возрасте наглядный материал усваивается легче, чем словесный. Использование моделей развивает память, уточняет знания детей, развивает активность и самостоятельность в усвоении информации </w:t>
      </w:r>
      <w:proofErr w:type="gramStart"/>
      <w:r w:rsidRPr="00CA517D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изучаемом. </w:t>
      </w:r>
    </w:p>
    <w:p w:rsidR="00210271" w:rsidRPr="00CA517D" w:rsidRDefault="00210271" w:rsidP="00CA51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Осуществить это помогает </w:t>
      </w:r>
      <w:r w:rsidRPr="00CA51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моделирования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. Можно использовать различные </w:t>
      </w:r>
      <w:r w:rsidRPr="00CA517D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моделирования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предметные;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схематические;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цветовые;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графические.</w:t>
      </w:r>
    </w:p>
    <w:p w:rsidR="00210271" w:rsidRPr="00CA517D" w:rsidRDefault="00210271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695" w:rsidRPr="00CA517D" w:rsidRDefault="0010211A" w:rsidP="00CA517D">
      <w:pPr>
        <w:pStyle w:val="c14"/>
        <w:spacing w:before="0" w:beforeAutospacing="0" w:after="0" w:afterAutospacing="0" w:line="360" w:lineRule="auto"/>
        <w:ind w:right="78"/>
        <w:jc w:val="center"/>
        <w:rPr>
          <w:sz w:val="28"/>
          <w:szCs w:val="28"/>
        </w:rPr>
      </w:pPr>
      <w:r w:rsidRPr="00CA517D">
        <w:rPr>
          <w:sz w:val="28"/>
          <w:szCs w:val="28"/>
        </w:rPr>
        <w:t>-Сейчас я покажу мастер-класс</w:t>
      </w:r>
      <w:r w:rsidR="00C831F3" w:rsidRPr="00CA517D">
        <w:rPr>
          <w:sz w:val="28"/>
          <w:szCs w:val="28"/>
        </w:rPr>
        <w:t xml:space="preserve"> по теме </w:t>
      </w:r>
      <w:r w:rsidR="00D40695" w:rsidRPr="00CA517D">
        <w:rPr>
          <w:rStyle w:val="c12"/>
          <w:bCs/>
          <w:sz w:val="28"/>
          <w:szCs w:val="28"/>
        </w:rPr>
        <w:t>«Деревья нашего края»</w:t>
      </w:r>
    </w:p>
    <w:p w:rsidR="00D40695" w:rsidRPr="00CA517D" w:rsidRDefault="00D40695" w:rsidP="00CA517D">
      <w:pPr>
        <w:pStyle w:val="c13"/>
        <w:spacing w:before="0" w:beforeAutospacing="0" w:after="0" w:afterAutospacing="0" w:line="360" w:lineRule="auto"/>
        <w:ind w:left="10" w:right="78"/>
        <w:rPr>
          <w:sz w:val="28"/>
          <w:szCs w:val="28"/>
        </w:rPr>
      </w:pPr>
      <w:r w:rsidRPr="00CA517D">
        <w:rPr>
          <w:rStyle w:val="c3"/>
          <w:b/>
          <w:bCs/>
          <w:sz w:val="28"/>
          <w:szCs w:val="28"/>
        </w:rPr>
        <w:t>Цел</w:t>
      </w:r>
      <w:r w:rsidRPr="00CA517D">
        <w:rPr>
          <w:rStyle w:val="c3"/>
          <w:sz w:val="28"/>
          <w:szCs w:val="28"/>
        </w:rPr>
        <w:t>ь: учить детей различать и называть деревья нашего края.</w:t>
      </w:r>
    </w:p>
    <w:p w:rsidR="0010211A" w:rsidRPr="00CA517D" w:rsidRDefault="00D40695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М</w:t>
      </w:r>
      <w:r w:rsidR="0010211A" w:rsidRPr="00CA517D">
        <w:rPr>
          <w:rFonts w:ascii="Times New Roman" w:hAnsi="Times New Roman" w:cs="Times New Roman"/>
          <w:sz w:val="28"/>
          <w:szCs w:val="28"/>
        </w:rPr>
        <w:t>не нужна ваша помощь. Прошу 6 участников пройти за столы.</w:t>
      </w:r>
    </w:p>
    <w:p w:rsidR="0010211A" w:rsidRPr="00CA517D" w:rsidRDefault="00E449A9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3"/>
          <w:b/>
          <w:i/>
          <w:iCs/>
          <w:sz w:val="28"/>
          <w:szCs w:val="28"/>
          <w:u w:val="single"/>
        </w:rPr>
        <w:t>1)</w:t>
      </w:r>
      <w:r w:rsidR="0010211A" w:rsidRPr="00CA517D">
        <w:rPr>
          <w:rStyle w:val="c3"/>
          <w:i/>
          <w:iCs/>
          <w:sz w:val="28"/>
          <w:szCs w:val="28"/>
          <w:u w:val="single"/>
        </w:rPr>
        <w:t>Работа со схемой «Строение дерева».</w:t>
      </w:r>
    </w:p>
    <w:p w:rsidR="0010211A" w:rsidRPr="00CA517D" w:rsidRDefault="0010211A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У вас  на столах разрезные картинки, отражающие строение дерева. Соберите их так, чтобы все части дерева были расположены правильно.</w:t>
      </w:r>
    </w:p>
    <w:p w:rsidR="0010211A" w:rsidRPr="00CA517D" w:rsidRDefault="0010211A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Но учтите, что в каждой группе разные деревья, вспомните какие ветки и корни у вашего дерева.</w:t>
      </w:r>
    </w:p>
    <w:p w:rsidR="0010211A" w:rsidRPr="00CA517D" w:rsidRDefault="0010211A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Пока группы выполняют свою работу, я предлагаю поиграть в игру.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«Изобрази друга»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Цель: закрепить представление детей о частях растений.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Содержание игры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Предлагается изобразить своих новых друзей. Ранее указывалось, что у ребенка есть части тела, которые можно сравнить с частями растения: ноги похожи на корни, туловище – на ствол, руки – на ветки, пальцы на листья. Так, изображая старый дуб с большими толстыми корнями, ребенок широко расставляет ноги, показывая плакучую иву, опускают руки и т.д. Пусть дошкольники вспомнят, как шумит листва в ветреную погоду, воспроизведут эти звуки, представят, что на ветви садятся птицы, идет дождь или светит солнце. Ситуации можно придумать самые разнообразные с проводившимися ранее наблюдениями. Задача детей – отразить особенности дерева в предлагаемых педагогом ситуациях.</w:t>
      </w:r>
    </w:p>
    <w:p w:rsidR="0010211A" w:rsidRPr="00CA517D" w:rsidRDefault="00D40695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Расскажите о</w:t>
      </w:r>
      <w:r w:rsidR="00E449A9" w:rsidRPr="00CA517D">
        <w:rPr>
          <w:rFonts w:ascii="Times New Roman" w:eastAsia="Times New Roman" w:hAnsi="Times New Roman" w:cs="Times New Roman"/>
          <w:sz w:val="28"/>
          <w:szCs w:val="28"/>
        </w:rPr>
        <w:t xml:space="preserve"> сво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449A9" w:rsidRPr="00CA517D">
        <w:rPr>
          <w:rFonts w:ascii="Times New Roman" w:eastAsia="Times New Roman" w:hAnsi="Times New Roman" w:cs="Times New Roman"/>
          <w:sz w:val="28"/>
          <w:szCs w:val="28"/>
        </w:rPr>
        <w:t xml:space="preserve"> дерев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49A9" w:rsidRPr="00CA517D">
        <w:rPr>
          <w:rFonts w:ascii="Times New Roman" w:eastAsia="Times New Roman" w:hAnsi="Times New Roman" w:cs="Times New Roman"/>
          <w:sz w:val="28"/>
          <w:szCs w:val="28"/>
        </w:rPr>
        <w:t>.  (Группы описывают строение дерева)</w:t>
      </w:r>
    </w:p>
    <w:p w:rsidR="00E449A9" w:rsidRPr="00CA517D" w:rsidRDefault="00E449A9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3"/>
          <w:b/>
          <w:i/>
          <w:iCs/>
          <w:sz w:val="28"/>
          <w:szCs w:val="28"/>
          <w:u w:val="single"/>
        </w:rPr>
        <w:t>2)</w:t>
      </w:r>
      <w:r w:rsidRPr="00CA517D">
        <w:rPr>
          <w:rStyle w:val="c3"/>
          <w:i/>
          <w:iCs/>
          <w:sz w:val="28"/>
          <w:szCs w:val="28"/>
          <w:u w:val="single"/>
        </w:rPr>
        <w:t>Игра «С чьей ветки детки?»</w:t>
      </w:r>
    </w:p>
    <w:p w:rsidR="00E449A9" w:rsidRPr="00CA517D" w:rsidRDefault="00E449A9" w:rsidP="00CA517D">
      <w:pPr>
        <w:pStyle w:val="c0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CA517D">
        <w:rPr>
          <w:rStyle w:val="c4"/>
          <w:sz w:val="28"/>
          <w:szCs w:val="28"/>
        </w:rPr>
        <w:lastRenderedPageBreak/>
        <w:t>Перед вами лежат различные листья и плоды деревьев. Надо к каждому  дереву найти и наклеить соответствующие листья и плоды.</w:t>
      </w:r>
    </w:p>
    <w:p w:rsidR="00F65340" w:rsidRPr="00CA517D" w:rsidRDefault="00E449A9" w:rsidP="00CA517D">
      <w:pPr>
        <w:pStyle w:val="c0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CA517D">
        <w:rPr>
          <w:rStyle w:val="c4"/>
          <w:sz w:val="28"/>
          <w:szCs w:val="28"/>
        </w:rPr>
        <w:t>Пока наши подгруппы работают</w:t>
      </w:r>
      <w:r w:rsidR="004174E4" w:rsidRPr="00CA517D">
        <w:rPr>
          <w:rStyle w:val="c4"/>
          <w:sz w:val="28"/>
          <w:szCs w:val="28"/>
        </w:rPr>
        <w:t>,</w:t>
      </w:r>
      <w:r w:rsidRPr="00CA517D">
        <w:rPr>
          <w:rStyle w:val="c4"/>
          <w:sz w:val="28"/>
          <w:szCs w:val="28"/>
        </w:rPr>
        <w:t xml:space="preserve"> мы продолжим дальше: </w:t>
      </w:r>
    </w:p>
    <w:p w:rsidR="00F65340" w:rsidRPr="00CA517D" w:rsidRDefault="00C831F3" w:rsidP="00CA517D">
      <w:pPr>
        <w:pStyle w:val="c0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CA517D">
        <w:rPr>
          <w:sz w:val="28"/>
          <w:szCs w:val="28"/>
          <w:shd w:val="clear" w:color="auto" w:fill="DCF6FF"/>
        </w:rPr>
        <w:t xml:space="preserve">Игра: </w:t>
      </w:r>
      <w:r w:rsidR="00F65340" w:rsidRPr="00CA517D">
        <w:rPr>
          <w:sz w:val="28"/>
          <w:szCs w:val="28"/>
          <w:shd w:val="clear" w:color="auto" w:fill="DCF6FF"/>
        </w:rPr>
        <w:t>Педагог показывает лист</w:t>
      </w:r>
      <w:r w:rsidRPr="00CA517D">
        <w:rPr>
          <w:sz w:val="28"/>
          <w:szCs w:val="28"/>
          <w:shd w:val="clear" w:color="auto" w:fill="DCF6FF"/>
        </w:rPr>
        <w:t xml:space="preserve"> или плод</w:t>
      </w:r>
      <w:r w:rsidR="00F65340" w:rsidRPr="00CA517D">
        <w:rPr>
          <w:rStyle w:val="apple-converted-space"/>
          <w:sz w:val="28"/>
          <w:szCs w:val="28"/>
          <w:shd w:val="clear" w:color="auto" w:fill="DCF6FF"/>
        </w:rPr>
        <w:t> </w:t>
      </w:r>
      <w:r w:rsidR="00F65340" w:rsidRPr="00CA517D">
        <w:rPr>
          <w:sz w:val="28"/>
          <w:szCs w:val="28"/>
          <w:shd w:val="clear" w:color="auto" w:fill="DCF6FF"/>
        </w:rPr>
        <w:t> какого – либо дерева, просит назвать это дерево.</w:t>
      </w:r>
      <w:r w:rsidR="00F65340" w:rsidRPr="00CA517D">
        <w:rPr>
          <w:rStyle w:val="apple-converted-space"/>
          <w:sz w:val="28"/>
          <w:szCs w:val="28"/>
          <w:shd w:val="clear" w:color="auto" w:fill="DCF6FF"/>
        </w:rPr>
        <w:t> 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11"/>
          <w:b/>
          <w:bCs/>
          <w:sz w:val="28"/>
          <w:szCs w:val="28"/>
        </w:rPr>
        <w:t>Игра «Назови ласково».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7"/>
          <w:b/>
          <w:bCs/>
          <w:sz w:val="28"/>
          <w:szCs w:val="28"/>
        </w:rPr>
        <w:t>Цель: Закрепление образования существительных с уменьшительно-ласкательным значением</w:t>
      </w:r>
      <w:proofErr w:type="gramStart"/>
      <w:r w:rsidRPr="00CA517D">
        <w:rPr>
          <w:rStyle w:val="c7"/>
          <w:b/>
          <w:bCs/>
          <w:sz w:val="28"/>
          <w:szCs w:val="28"/>
        </w:rPr>
        <w:t>.</w:t>
      </w:r>
      <w:r w:rsidR="00C831F3" w:rsidRPr="00CA517D">
        <w:rPr>
          <w:sz w:val="28"/>
          <w:szCs w:val="28"/>
        </w:rPr>
        <w:t>(</w:t>
      </w:r>
      <w:proofErr w:type="gramEnd"/>
      <w:r w:rsidR="00C831F3" w:rsidRPr="00CA517D">
        <w:rPr>
          <w:sz w:val="28"/>
          <w:szCs w:val="28"/>
        </w:rPr>
        <w:t>Использование ИКТ)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Тополь – тополёк,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Дуб – дубок,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Осина – осинка (</w:t>
      </w:r>
      <w:proofErr w:type="spellStart"/>
      <w:r w:rsidRPr="00CA517D">
        <w:rPr>
          <w:sz w:val="28"/>
          <w:szCs w:val="28"/>
        </w:rPr>
        <w:t>осиночка</w:t>
      </w:r>
      <w:proofErr w:type="spellEnd"/>
      <w:r w:rsidRPr="00CA517D">
        <w:rPr>
          <w:sz w:val="28"/>
          <w:szCs w:val="28"/>
        </w:rPr>
        <w:t>),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Берёза – берёзка (</w:t>
      </w:r>
      <w:proofErr w:type="spellStart"/>
      <w:r w:rsidRPr="00CA517D">
        <w:rPr>
          <w:sz w:val="28"/>
          <w:szCs w:val="28"/>
        </w:rPr>
        <w:t>берёзочка</w:t>
      </w:r>
      <w:proofErr w:type="spellEnd"/>
      <w:r w:rsidRPr="00CA517D">
        <w:rPr>
          <w:sz w:val="28"/>
          <w:szCs w:val="28"/>
        </w:rPr>
        <w:t>),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Рябина – рябинка (</w:t>
      </w:r>
      <w:proofErr w:type="spellStart"/>
      <w:r w:rsidRPr="00CA517D">
        <w:rPr>
          <w:sz w:val="28"/>
          <w:szCs w:val="28"/>
        </w:rPr>
        <w:t>рябиночка</w:t>
      </w:r>
      <w:proofErr w:type="spellEnd"/>
      <w:r w:rsidRPr="00CA517D">
        <w:rPr>
          <w:sz w:val="28"/>
          <w:szCs w:val="28"/>
        </w:rPr>
        <w:t>),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Ёлка – ёлочка,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 xml:space="preserve">Ива – </w:t>
      </w:r>
      <w:proofErr w:type="spellStart"/>
      <w:r w:rsidRPr="00CA517D">
        <w:rPr>
          <w:sz w:val="28"/>
          <w:szCs w:val="28"/>
        </w:rPr>
        <w:t>ивушка</w:t>
      </w:r>
      <w:proofErr w:type="spellEnd"/>
      <w:r w:rsidRPr="00CA517D">
        <w:rPr>
          <w:sz w:val="28"/>
          <w:szCs w:val="28"/>
        </w:rPr>
        <w:t>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Сосна – сосенка,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Клён – кленок,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Яблоня – яблонька,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Шишка – шишечка,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Ветк</w:t>
      </w:r>
      <w:proofErr w:type="gramStart"/>
      <w:r w:rsidRPr="00CA517D">
        <w:rPr>
          <w:sz w:val="28"/>
          <w:szCs w:val="28"/>
        </w:rPr>
        <w:t>а-</w:t>
      </w:r>
      <w:proofErr w:type="gramEnd"/>
      <w:r w:rsidRPr="00CA517D">
        <w:rPr>
          <w:sz w:val="28"/>
          <w:szCs w:val="28"/>
        </w:rPr>
        <w:t xml:space="preserve"> веточка,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Лист – листик, листочек, листок,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Лес – лесок,</w:t>
      </w:r>
    </w:p>
    <w:p w:rsidR="00C831F3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Иголка – иголочка.</w:t>
      </w:r>
    </w:p>
    <w:p w:rsidR="00E449A9" w:rsidRPr="00CA517D" w:rsidRDefault="00C831F3" w:rsidP="00CA517D">
      <w:pPr>
        <w:pStyle w:val="c8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CA517D">
        <w:rPr>
          <w:b/>
          <w:sz w:val="28"/>
          <w:szCs w:val="28"/>
          <w:u w:val="single"/>
        </w:rPr>
        <w:t>Какое дерево лишнее и почему (Использование ИКТ).</w:t>
      </w:r>
    </w:p>
    <w:p w:rsidR="00E449A9" w:rsidRPr="00CA517D" w:rsidRDefault="00C831F3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Группа описывает свой выбор.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3"/>
          <w:i/>
          <w:iCs/>
          <w:sz w:val="28"/>
          <w:szCs w:val="28"/>
          <w:u w:val="single"/>
        </w:rPr>
        <w:t>Физкультминутка.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Есть в лесу три полочки: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(хлопаем в ладоши)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Ели-ёлки-ёлочки.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(руки вверх, в стороны, вниз)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lastRenderedPageBreak/>
        <w:t>Лежат на елях небеса,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(руки вверх, встать на носочки)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На ёлках -  птичьи голоса.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 руки в стороны, махи руками)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Внизу на ёлочках роса.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(руки вниз, присели)</w:t>
      </w:r>
    </w:p>
    <w:p w:rsidR="00C831F3" w:rsidRPr="00CA517D" w:rsidRDefault="00C831F3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43682" w:rsidRPr="00CA517D">
        <w:rPr>
          <w:rFonts w:ascii="Times New Roman" w:eastAsia="Times New Roman" w:hAnsi="Times New Roman" w:cs="Times New Roman"/>
          <w:sz w:val="28"/>
          <w:szCs w:val="28"/>
        </w:rPr>
        <w:t>Подгруппам задание: «Потребности деревьев» Что необходимо дереву чтобы оно росло и размножалось.</w:t>
      </w:r>
    </w:p>
    <w:p w:rsidR="00B43682" w:rsidRPr="00CA517D" w:rsidRDefault="00B43682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А остальные играют в игру: </w:t>
      </w:r>
      <w:r w:rsidR="00210271" w:rsidRPr="00CA517D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 w:rsidR="00210271" w:rsidRPr="00CA517D">
        <w:rPr>
          <w:rFonts w:ascii="Times New Roman" w:hAnsi="Times New Roman" w:cs="Times New Roman"/>
          <w:bCs/>
          <w:iCs/>
          <w:sz w:val="28"/>
          <w:szCs w:val="28"/>
        </w:rPr>
        <w:t>экотренинга</w:t>
      </w:r>
      <w:proofErr w:type="spellEnd"/>
      <w:r w:rsidR="00210271" w:rsidRPr="00CA517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10271" w:rsidRPr="00CA517D">
        <w:rPr>
          <w:rFonts w:ascii="Times New Roman" w:hAnsi="Times New Roman" w:cs="Times New Roman"/>
          <w:sz w:val="28"/>
          <w:szCs w:val="28"/>
        </w:rPr>
        <w:t xml:space="preserve"> 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«Дерево растёт»</w:t>
      </w:r>
    </w:p>
    <w:p w:rsidR="00C831F3" w:rsidRPr="00CA517D" w:rsidRDefault="00B43682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Группы описывает свой выбор.</w:t>
      </w:r>
    </w:p>
    <w:p w:rsidR="00B43682" w:rsidRPr="00CA517D" w:rsidRDefault="00B43682" w:rsidP="00CA517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модель функциональна, </w:t>
      </w:r>
      <w:r w:rsidR="0034238B" w:rsidRPr="00CA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можно использовать </w:t>
      </w:r>
      <w:r w:rsidR="00812976" w:rsidRPr="00CA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круглый год в уголке природы. </w:t>
      </w:r>
    </w:p>
    <w:p w:rsidR="00210271" w:rsidRPr="00CA517D" w:rsidRDefault="00210271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Я вам  хочу </w:t>
      </w:r>
      <w:proofErr w:type="gramStart"/>
      <w:r w:rsidRPr="00CA517D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proofErr w:type="gramEnd"/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как я  использую графическую модель в своей работе</w:t>
      </w:r>
    </w:p>
    <w:p w:rsidR="00210271" w:rsidRPr="00CA517D" w:rsidRDefault="00210271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CA517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Графические модели (графики, схемы и т. д.) передают обобщённо (условно) признаки, связи и отношения явлений. </w:t>
      </w:r>
      <w:proofErr w:type="gramEnd"/>
    </w:p>
    <w:p w:rsidR="00364B2A" w:rsidRPr="00CA517D" w:rsidRDefault="00B43682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Спасибо за внимание!!!!</w:t>
      </w:r>
    </w:p>
    <w:sectPr w:rsidR="00364B2A" w:rsidRPr="00CA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C9B"/>
    <w:multiLevelType w:val="multilevel"/>
    <w:tmpl w:val="3C9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F0D6B"/>
    <w:multiLevelType w:val="multilevel"/>
    <w:tmpl w:val="C93E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40"/>
    <w:rsid w:val="000B439A"/>
    <w:rsid w:val="0010211A"/>
    <w:rsid w:val="001023C0"/>
    <w:rsid w:val="00107208"/>
    <w:rsid w:val="00130A57"/>
    <w:rsid w:val="00132063"/>
    <w:rsid w:val="00210271"/>
    <w:rsid w:val="00226232"/>
    <w:rsid w:val="00240D2C"/>
    <w:rsid w:val="002425B8"/>
    <w:rsid w:val="00244A88"/>
    <w:rsid w:val="00282449"/>
    <w:rsid w:val="002D1F40"/>
    <w:rsid w:val="0034238B"/>
    <w:rsid w:val="00364B2A"/>
    <w:rsid w:val="003C7D8F"/>
    <w:rsid w:val="004174E4"/>
    <w:rsid w:val="004F0538"/>
    <w:rsid w:val="005428C3"/>
    <w:rsid w:val="00566786"/>
    <w:rsid w:val="005A123C"/>
    <w:rsid w:val="005F3BD3"/>
    <w:rsid w:val="006D71BC"/>
    <w:rsid w:val="007019D1"/>
    <w:rsid w:val="00812976"/>
    <w:rsid w:val="0083464B"/>
    <w:rsid w:val="00864B3D"/>
    <w:rsid w:val="009024A9"/>
    <w:rsid w:val="00933C6F"/>
    <w:rsid w:val="00A22028"/>
    <w:rsid w:val="00A27393"/>
    <w:rsid w:val="00A7348F"/>
    <w:rsid w:val="00AC5772"/>
    <w:rsid w:val="00AD11DC"/>
    <w:rsid w:val="00AE37B2"/>
    <w:rsid w:val="00B14C9C"/>
    <w:rsid w:val="00B43682"/>
    <w:rsid w:val="00BB5518"/>
    <w:rsid w:val="00C831F3"/>
    <w:rsid w:val="00CA517D"/>
    <w:rsid w:val="00CE052D"/>
    <w:rsid w:val="00D40695"/>
    <w:rsid w:val="00E449A9"/>
    <w:rsid w:val="00E85F75"/>
    <w:rsid w:val="00EF06A9"/>
    <w:rsid w:val="00F65340"/>
    <w:rsid w:val="00FC3B40"/>
    <w:rsid w:val="00FC6EDD"/>
    <w:rsid w:val="00FC7DC9"/>
    <w:rsid w:val="00FE21E9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211A"/>
  </w:style>
  <w:style w:type="character" w:customStyle="1" w:styleId="c3">
    <w:name w:val="c3"/>
    <w:basedOn w:val="a0"/>
    <w:rsid w:val="0010211A"/>
  </w:style>
  <w:style w:type="paragraph" w:customStyle="1" w:styleId="c8">
    <w:name w:val="c8"/>
    <w:basedOn w:val="a"/>
    <w:rsid w:val="00F6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65340"/>
  </w:style>
  <w:style w:type="character" w:customStyle="1" w:styleId="c7">
    <w:name w:val="c7"/>
    <w:basedOn w:val="a0"/>
    <w:rsid w:val="00F65340"/>
  </w:style>
  <w:style w:type="character" w:customStyle="1" w:styleId="apple-converted-space">
    <w:name w:val="apple-converted-space"/>
    <w:basedOn w:val="a0"/>
    <w:rsid w:val="00F65340"/>
  </w:style>
  <w:style w:type="character" w:customStyle="1" w:styleId="c6">
    <w:name w:val="c6"/>
    <w:basedOn w:val="a0"/>
    <w:rsid w:val="00F65340"/>
  </w:style>
  <w:style w:type="character" w:styleId="a3">
    <w:name w:val="Emphasis"/>
    <w:basedOn w:val="a0"/>
    <w:uiPriority w:val="20"/>
    <w:qFormat/>
    <w:rsid w:val="00FF4857"/>
    <w:rPr>
      <w:i/>
      <w:iCs/>
    </w:rPr>
  </w:style>
  <w:style w:type="paragraph" w:customStyle="1" w:styleId="c14">
    <w:name w:val="c14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30A57"/>
  </w:style>
  <w:style w:type="paragraph" w:customStyle="1" w:styleId="c13">
    <w:name w:val="c13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211A"/>
  </w:style>
  <w:style w:type="character" w:customStyle="1" w:styleId="c3">
    <w:name w:val="c3"/>
    <w:basedOn w:val="a0"/>
    <w:rsid w:val="0010211A"/>
  </w:style>
  <w:style w:type="paragraph" w:customStyle="1" w:styleId="c8">
    <w:name w:val="c8"/>
    <w:basedOn w:val="a"/>
    <w:rsid w:val="00F6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65340"/>
  </w:style>
  <w:style w:type="character" w:customStyle="1" w:styleId="c7">
    <w:name w:val="c7"/>
    <w:basedOn w:val="a0"/>
    <w:rsid w:val="00F65340"/>
  </w:style>
  <w:style w:type="character" w:customStyle="1" w:styleId="apple-converted-space">
    <w:name w:val="apple-converted-space"/>
    <w:basedOn w:val="a0"/>
    <w:rsid w:val="00F65340"/>
  </w:style>
  <w:style w:type="character" w:customStyle="1" w:styleId="c6">
    <w:name w:val="c6"/>
    <w:basedOn w:val="a0"/>
    <w:rsid w:val="00F65340"/>
  </w:style>
  <w:style w:type="character" w:styleId="a3">
    <w:name w:val="Emphasis"/>
    <w:basedOn w:val="a0"/>
    <w:uiPriority w:val="20"/>
    <w:qFormat/>
    <w:rsid w:val="00FF4857"/>
    <w:rPr>
      <w:i/>
      <w:iCs/>
    </w:rPr>
  </w:style>
  <w:style w:type="paragraph" w:customStyle="1" w:styleId="c14">
    <w:name w:val="c14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30A57"/>
  </w:style>
  <w:style w:type="paragraph" w:customStyle="1" w:styleId="c13">
    <w:name w:val="c13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F5E1-FC48-41B8-B3DC-3BB3E85C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UserKatRiN</cp:lastModifiedBy>
  <cp:revision>8</cp:revision>
  <dcterms:created xsi:type="dcterms:W3CDTF">2015-03-24T14:16:00Z</dcterms:created>
  <dcterms:modified xsi:type="dcterms:W3CDTF">2019-03-30T07:21:00Z</dcterms:modified>
</cp:coreProperties>
</file>